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ABAC" w14:textId="7F79AE4D" w:rsidR="00060B66" w:rsidRPr="00720F59" w:rsidRDefault="00B6217B" w:rsidP="00F32596">
      <w:pPr>
        <w:pStyle w:val="Nzev"/>
        <w:shd w:val="clear" w:color="auto" w:fill="BFBFBF"/>
        <w:contextualSpacing/>
        <w:jc w:val="left"/>
        <w:rPr>
          <w:rFonts w:ascii="Times New Roman" w:hAnsi="Times New Roman"/>
          <w:sz w:val="20"/>
        </w:rPr>
      </w:pPr>
      <w:bookmarkStart w:id="0" w:name="_Hlk108508728"/>
      <w:bookmarkStart w:id="1" w:name="_Hlk125971537"/>
      <w:r w:rsidRPr="00720F59">
        <w:rPr>
          <w:rFonts w:ascii="Times New Roman" w:hAnsi="Times New Roman"/>
          <w:sz w:val="20"/>
        </w:rPr>
        <w:t xml:space="preserve">SPORT V ČESKÉ SKALICI </w:t>
      </w:r>
    </w:p>
    <w:p w14:paraId="38E0C518" w14:textId="3952FF96" w:rsidR="00060B66" w:rsidRPr="00720F59" w:rsidRDefault="00060B66" w:rsidP="00F3259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DCEB552" w14:textId="77777777" w:rsidR="00E57ED1" w:rsidRDefault="00E57ED1" w:rsidP="00F32596">
      <w:pPr>
        <w:spacing w:after="0" w:line="240" w:lineRule="auto"/>
        <w:rPr>
          <w:rFonts w:ascii="Times New Roman" w:hAnsi="Times New Roman"/>
          <w:b/>
          <w:bCs/>
          <w:color w:val="00B0F0"/>
          <w:sz w:val="20"/>
          <w:szCs w:val="20"/>
        </w:rPr>
      </w:pPr>
      <w:bookmarkStart w:id="2" w:name="_Hlk93294253"/>
      <w:r w:rsidRPr="00720F59">
        <w:rPr>
          <w:rFonts w:ascii="Times New Roman" w:hAnsi="Times New Roman"/>
          <w:b/>
          <w:bCs/>
          <w:color w:val="00B0F0"/>
          <w:sz w:val="20"/>
          <w:szCs w:val="20"/>
        </w:rPr>
        <w:t>* ZMĚNA PROGRAMU VYHRAZENA</w:t>
      </w:r>
    </w:p>
    <w:bookmarkEnd w:id="2"/>
    <w:bookmarkEnd w:id="0"/>
    <w:bookmarkEnd w:id="1"/>
    <w:p w14:paraId="5CABBA31" w14:textId="77777777" w:rsidR="00251287" w:rsidRDefault="00251287" w:rsidP="00F32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FAEA61" w14:textId="77777777" w:rsidR="000362C3" w:rsidRPr="00E562DA" w:rsidRDefault="000362C3" w:rsidP="000362C3">
      <w:p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ČERVEN 2024</w:t>
      </w:r>
    </w:p>
    <w:p w14:paraId="2DFE58B7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</w:p>
    <w:p w14:paraId="119E3748" w14:textId="77777777" w:rsidR="000362C3" w:rsidRPr="00E562DA" w:rsidRDefault="000362C3" w:rsidP="000362C3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Krajský přebor kopané mužů</w:t>
      </w:r>
    </w:p>
    <w:p w14:paraId="7DBB6D9D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2. června 2024 | 17 hodin</w:t>
      </w:r>
    </w:p>
    <w:p w14:paraId="1A692389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ČESKÁ SKALICE – FK JAROMĚŘ</w:t>
      </w:r>
    </w:p>
    <w:p w14:paraId="4E851037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</w:p>
    <w:p w14:paraId="61CBF8D4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8. června 2024 | 17 hodin</w:t>
      </w:r>
    </w:p>
    <w:p w14:paraId="6915B79A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LIBČANY – SK ČESKÁ SKALICE</w:t>
      </w:r>
    </w:p>
    <w:p w14:paraId="01317FF1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</w:p>
    <w:p w14:paraId="6305F0BA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16. června 2024 | 17 hodin</w:t>
      </w:r>
    </w:p>
    <w:p w14:paraId="75F107E7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ČESKÁ SKALICE – SK JIČÍN A</w:t>
      </w:r>
    </w:p>
    <w:p w14:paraId="3AC929A5" w14:textId="77777777" w:rsidR="000362C3" w:rsidRPr="00E562DA" w:rsidRDefault="000362C3" w:rsidP="000362C3">
      <w:pPr>
        <w:pStyle w:val="Default"/>
        <w:rPr>
          <w:b/>
          <w:bCs/>
          <w:sz w:val="20"/>
          <w:szCs w:val="20"/>
        </w:rPr>
      </w:pPr>
    </w:p>
    <w:p w14:paraId="524F7B2D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Turisté zvou na výlety v červnu 2024</w:t>
      </w:r>
    </w:p>
    <w:p w14:paraId="4E355E30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</w:rPr>
      </w:pPr>
      <w:r w:rsidRPr="00EB739C">
        <w:rPr>
          <w:b/>
          <w:bCs/>
          <w:sz w:val="20"/>
          <w:szCs w:val="20"/>
        </w:rPr>
        <w:t xml:space="preserve">1. června 2024 </w:t>
      </w:r>
    </w:p>
    <w:p w14:paraId="706B4667" w14:textId="77777777" w:rsidR="000362C3" w:rsidRPr="00EB739C" w:rsidRDefault="000362C3" w:rsidP="000362C3">
      <w:pPr>
        <w:pStyle w:val="Standard"/>
        <w:rPr>
          <w:sz w:val="20"/>
          <w:szCs w:val="20"/>
        </w:rPr>
      </w:pPr>
      <w:r w:rsidRPr="00EB739C">
        <w:rPr>
          <w:b/>
          <w:bCs/>
          <w:sz w:val="20"/>
          <w:szCs w:val="20"/>
        </w:rPr>
        <w:t>MLADÉ BUKY – JANSKÉ LÁZNĚ</w:t>
      </w:r>
    </w:p>
    <w:p w14:paraId="5E78DDFE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  <w:u w:val="single"/>
        </w:rPr>
      </w:pPr>
      <w:r w:rsidRPr="00EB739C">
        <w:rPr>
          <w:sz w:val="20"/>
          <w:szCs w:val="20"/>
        </w:rPr>
        <w:t>Vede Petr Řehák. Odjezd vlakem z České Skalice v</w:t>
      </w:r>
      <w:r>
        <w:rPr>
          <w:sz w:val="20"/>
          <w:szCs w:val="20"/>
        </w:rPr>
        <w:t> </w:t>
      </w:r>
      <w:r w:rsidRPr="00EB739C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EB739C">
        <w:rPr>
          <w:sz w:val="20"/>
          <w:szCs w:val="20"/>
        </w:rPr>
        <w:t xml:space="preserve">29 hodin do </w:t>
      </w:r>
      <w:r>
        <w:rPr>
          <w:sz w:val="20"/>
          <w:szCs w:val="20"/>
        </w:rPr>
        <w:t>železniční stanice</w:t>
      </w:r>
      <w:r w:rsidRPr="00EB739C">
        <w:rPr>
          <w:sz w:val="20"/>
          <w:szCs w:val="20"/>
        </w:rPr>
        <w:t xml:space="preserve"> Mladé Buky.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</w:rPr>
        <w:t>Trasa 11 km: Mladé Buky – kostel, Skřivaní vrch, Janská hora, Janské Lázně. Návrat autobusem a vlakem. Kontakt</w:t>
      </w:r>
      <w:r>
        <w:rPr>
          <w:sz w:val="20"/>
          <w:szCs w:val="20"/>
        </w:rPr>
        <w:t>:</w:t>
      </w:r>
      <w:r w:rsidRPr="00EB7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tel. </w:t>
      </w:r>
      <w:r w:rsidRPr="00EB739C">
        <w:rPr>
          <w:sz w:val="20"/>
          <w:szCs w:val="20"/>
          <w:u w:val="single"/>
        </w:rPr>
        <w:t>725 872 623</w:t>
      </w:r>
      <w:r w:rsidRPr="00EB739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</w:rPr>
        <w:t xml:space="preserve">mail </w:t>
      </w:r>
      <w:hyperlink r:id="rId7" w:history="1">
        <w:r w:rsidRPr="002874B9">
          <w:rPr>
            <w:rStyle w:val="Hypertextovodkaz"/>
            <w:sz w:val="20"/>
            <w:szCs w:val="20"/>
          </w:rPr>
          <w:t>petrrevis@seznam.cz</w:t>
        </w:r>
      </w:hyperlink>
      <w:r w:rsidRPr="00EB739C">
        <w:rPr>
          <w:sz w:val="20"/>
          <w:szCs w:val="20"/>
        </w:rPr>
        <w:t>.</w:t>
      </w:r>
    </w:p>
    <w:p w14:paraId="5DE94DC9" w14:textId="77777777" w:rsidR="000362C3" w:rsidRPr="00EB739C" w:rsidRDefault="000362C3" w:rsidP="000362C3">
      <w:pPr>
        <w:pStyle w:val="Standard"/>
        <w:rPr>
          <w:sz w:val="20"/>
          <w:szCs w:val="20"/>
        </w:rPr>
      </w:pPr>
    </w:p>
    <w:p w14:paraId="5A5A032A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</w:rPr>
      </w:pPr>
      <w:r w:rsidRPr="00EB739C">
        <w:rPr>
          <w:b/>
          <w:bCs/>
          <w:sz w:val="20"/>
          <w:szCs w:val="20"/>
        </w:rPr>
        <w:t xml:space="preserve">8. června 2024 </w:t>
      </w:r>
    </w:p>
    <w:p w14:paraId="4A3858B8" w14:textId="77777777" w:rsidR="000362C3" w:rsidRPr="00EB739C" w:rsidRDefault="000362C3" w:rsidP="000362C3">
      <w:pPr>
        <w:pStyle w:val="Standard"/>
        <w:rPr>
          <w:sz w:val="20"/>
          <w:szCs w:val="20"/>
        </w:rPr>
      </w:pPr>
      <w:r w:rsidRPr="00EB739C">
        <w:rPr>
          <w:b/>
          <w:bCs/>
          <w:sz w:val="20"/>
          <w:szCs w:val="20"/>
        </w:rPr>
        <w:t>DÁLKOVÝ POCHOD S CYKLOTRASAMI BARUNKA</w:t>
      </w:r>
      <w:r w:rsidRPr="00EB739C">
        <w:rPr>
          <w:sz w:val="20"/>
          <w:szCs w:val="20"/>
        </w:rPr>
        <w:t xml:space="preserve"> </w:t>
      </w:r>
    </w:p>
    <w:p w14:paraId="6EB06B59" w14:textId="77777777" w:rsidR="000362C3" w:rsidRPr="00EB739C" w:rsidRDefault="000362C3" w:rsidP="000362C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Již 33. ročník d</w:t>
      </w:r>
      <w:r w:rsidRPr="00EB739C">
        <w:rPr>
          <w:sz w:val="20"/>
          <w:szCs w:val="20"/>
        </w:rPr>
        <w:t>álkov</w:t>
      </w:r>
      <w:r>
        <w:rPr>
          <w:sz w:val="20"/>
          <w:szCs w:val="20"/>
        </w:rPr>
        <w:t>ého</w:t>
      </w:r>
      <w:r w:rsidRPr="00EB739C">
        <w:rPr>
          <w:sz w:val="20"/>
          <w:szCs w:val="20"/>
        </w:rPr>
        <w:t xml:space="preserve"> pochod s cyklotrasami. Pěší trasy: </w:t>
      </w:r>
      <w:r w:rsidRPr="00EB739C">
        <w:rPr>
          <w:b/>
          <w:bCs/>
          <w:sz w:val="20"/>
          <w:szCs w:val="20"/>
        </w:rPr>
        <w:t>11, 16, 28, 35 a 50 km</w:t>
      </w:r>
      <w:r w:rsidRPr="00EB739C">
        <w:rPr>
          <w:sz w:val="20"/>
          <w:szCs w:val="20"/>
        </w:rPr>
        <w:t xml:space="preserve">. Cyklotrasy: </w:t>
      </w:r>
      <w:r w:rsidRPr="00EB739C">
        <w:rPr>
          <w:b/>
          <w:bCs/>
          <w:sz w:val="20"/>
          <w:szCs w:val="20"/>
        </w:rPr>
        <w:t>30, 45 a 80 km</w:t>
      </w:r>
      <w:r w:rsidRPr="00EB739C">
        <w:rPr>
          <w:sz w:val="20"/>
          <w:szCs w:val="20"/>
        </w:rPr>
        <w:t xml:space="preserve">. Kočárková trasa </w:t>
      </w:r>
      <w:r w:rsidRPr="00EB739C">
        <w:rPr>
          <w:b/>
          <w:bCs/>
          <w:sz w:val="20"/>
          <w:szCs w:val="20"/>
        </w:rPr>
        <w:t>11 km</w:t>
      </w:r>
      <w:r w:rsidRPr="00EB739C">
        <w:rPr>
          <w:sz w:val="20"/>
          <w:szCs w:val="20"/>
        </w:rPr>
        <w:t xml:space="preserve">. Rodinná turistika </w:t>
      </w:r>
      <w:r w:rsidRPr="00EB739C">
        <w:rPr>
          <w:b/>
          <w:bCs/>
          <w:sz w:val="20"/>
          <w:szCs w:val="20"/>
        </w:rPr>
        <w:t>11 a 16 km</w:t>
      </w:r>
      <w:r w:rsidRPr="00EB73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</w:rPr>
        <w:t xml:space="preserve">Start od 7 do 11 hodin. </w:t>
      </w:r>
      <w:r w:rsidRPr="004752F2">
        <w:rPr>
          <w:sz w:val="20"/>
          <w:szCs w:val="20"/>
        </w:rPr>
        <w:t>Informace:</w:t>
      </w:r>
      <w:r>
        <w:rPr>
          <w:sz w:val="20"/>
          <w:szCs w:val="20"/>
        </w:rPr>
        <w:t xml:space="preserve"> mail</w:t>
      </w:r>
      <w:r w:rsidRPr="00EB739C">
        <w:rPr>
          <w:sz w:val="20"/>
          <w:szCs w:val="20"/>
        </w:rPr>
        <w:t xml:space="preserve"> </w:t>
      </w:r>
      <w:hyperlink r:id="rId8" w:history="1">
        <w:r w:rsidRPr="002874B9">
          <w:rPr>
            <w:rStyle w:val="Hypertextovodkaz"/>
            <w:sz w:val="20"/>
            <w:szCs w:val="20"/>
          </w:rPr>
          <w:t>petrskrdla@atlas.cz</w:t>
        </w:r>
      </w:hyperlink>
      <w:r w:rsidRPr="00EB739C">
        <w:rPr>
          <w:sz w:val="20"/>
          <w:szCs w:val="20"/>
        </w:rPr>
        <w:t>,</w:t>
      </w:r>
      <w:r>
        <w:rPr>
          <w:sz w:val="20"/>
          <w:szCs w:val="20"/>
        </w:rPr>
        <w:t xml:space="preserve"> tel. </w:t>
      </w:r>
      <w:r w:rsidRPr="004752F2">
        <w:rPr>
          <w:sz w:val="20"/>
          <w:szCs w:val="20"/>
          <w:u w:val="single"/>
        </w:rPr>
        <w:t>604 162 988</w:t>
      </w:r>
      <w:r w:rsidRPr="00EB739C">
        <w:rPr>
          <w:sz w:val="20"/>
          <w:szCs w:val="20"/>
        </w:rPr>
        <w:t xml:space="preserve">, </w:t>
      </w:r>
      <w:hyperlink r:id="rId9" w:history="1">
        <w:r w:rsidRPr="002874B9">
          <w:rPr>
            <w:rStyle w:val="Hypertextovodkaz"/>
            <w:sz w:val="20"/>
            <w:szCs w:val="20"/>
          </w:rPr>
          <w:t>www.c-skalice.webnode.cz</w:t>
        </w:r>
      </w:hyperlink>
      <w:r w:rsidRPr="00EB739C">
        <w:rPr>
          <w:sz w:val="20"/>
          <w:szCs w:val="20"/>
        </w:rPr>
        <w:t>.</w:t>
      </w:r>
    </w:p>
    <w:p w14:paraId="011333BD" w14:textId="77777777" w:rsidR="000362C3" w:rsidRPr="00EB739C" w:rsidRDefault="000362C3" w:rsidP="000362C3">
      <w:pPr>
        <w:pStyle w:val="Standard"/>
        <w:rPr>
          <w:sz w:val="20"/>
          <w:szCs w:val="20"/>
        </w:rPr>
      </w:pPr>
    </w:p>
    <w:p w14:paraId="58B49D9E" w14:textId="77777777" w:rsidR="000362C3" w:rsidRDefault="000362C3" w:rsidP="000362C3">
      <w:pPr>
        <w:pStyle w:val="Standard"/>
        <w:rPr>
          <w:b/>
          <w:bCs/>
          <w:sz w:val="20"/>
          <w:szCs w:val="20"/>
        </w:rPr>
      </w:pPr>
      <w:r w:rsidRPr="00EB739C">
        <w:rPr>
          <w:b/>
          <w:bCs/>
          <w:sz w:val="20"/>
          <w:szCs w:val="20"/>
        </w:rPr>
        <w:t xml:space="preserve">22. června 2024 </w:t>
      </w:r>
    </w:p>
    <w:p w14:paraId="240FACF0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STOPÁCH BOJŮ Z VÁLKY 1866 + POHÁDKOVÁ CESTA</w:t>
      </w:r>
    </w:p>
    <w:p w14:paraId="086A3FC5" w14:textId="77777777" w:rsidR="000362C3" w:rsidRPr="00EB739C" w:rsidRDefault="000362C3" w:rsidP="000362C3">
      <w:pPr>
        <w:pStyle w:val="Standard"/>
        <w:rPr>
          <w:sz w:val="20"/>
          <w:szCs w:val="20"/>
        </w:rPr>
      </w:pPr>
      <w:r w:rsidRPr="00EB739C">
        <w:rPr>
          <w:sz w:val="20"/>
          <w:szCs w:val="20"/>
        </w:rPr>
        <w:t>Doporučujeme 49. ročník akc</w:t>
      </w:r>
      <w:r>
        <w:rPr>
          <w:sz w:val="20"/>
          <w:szCs w:val="20"/>
        </w:rPr>
        <w:t>e</w:t>
      </w:r>
      <w:r w:rsidRPr="00EB739C">
        <w:rPr>
          <w:sz w:val="20"/>
          <w:szCs w:val="20"/>
        </w:rPr>
        <w:t xml:space="preserve"> TJ Sokol Starkoč.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  <w:u w:val="single"/>
        </w:rPr>
        <w:t>Informace:</w:t>
      </w:r>
      <w:r w:rsidRPr="00EB739C">
        <w:rPr>
          <w:sz w:val="20"/>
          <w:szCs w:val="20"/>
        </w:rPr>
        <w:t xml:space="preserve"> J</w:t>
      </w:r>
      <w:r>
        <w:rPr>
          <w:sz w:val="20"/>
          <w:szCs w:val="20"/>
        </w:rPr>
        <w:t>aroslav</w:t>
      </w:r>
      <w:r w:rsidRPr="00EB739C">
        <w:rPr>
          <w:sz w:val="20"/>
          <w:szCs w:val="20"/>
        </w:rPr>
        <w:t xml:space="preserve"> </w:t>
      </w:r>
      <w:proofErr w:type="spellStart"/>
      <w:r w:rsidRPr="00EB739C">
        <w:rPr>
          <w:sz w:val="20"/>
          <w:szCs w:val="20"/>
        </w:rPr>
        <w:t>Rufer</w:t>
      </w:r>
      <w:proofErr w:type="spellEnd"/>
      <w:r w:rsidRPr="00EB739C">
        <w:rPr>
          <w:sz w:val="20"/>
          <w:szCs w:val="20"/>
        </w:rPr>
        <w:t xml:space="preserve">, tel. </w:t>
      </w:r>
      <w:r w:rsidRPr="004752F2">
        <w:rPr>
          <w:sz w:val="20"/>
          <w:szCs w:val="20"/>
          <w:u w:val="single"/>
        </w:rPr>
        <w:t>775 945 866</w:t>
      </w:r>
      <w:r w:rsidRPr="00EB739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</w:rPr>
        <w:t xml:space="preserve">mail </w:t>
      </w:r>
      <w:hyperlink r:id="rId10" w:history="1">
        <w:r w:rsidRPr="002874B9">
          <w:rPr>
            <w:rStyle w:val="Hypertextovodkaz"/>
            <w:sz w:val="20"/>
            <w:szCs w:val="20"/>
          </w:rPr>
          <w:t>rufer.starkoc@seznam.cz</w:t>
        </w:r>
      </w:hyperlink>
      <w:r>
        <w:rPr>
          <w:sz w:val="20"/>
          <w:szCs w:val="20"/>
        </w:rPr>
        <w:t>,</w:t>
      </w:r>
      <w:r w:rsidRPr="00EB739C">
        <w:rPr>
          <w:sz w:val="20"/>
          <w:szCs w:val="20"/>
        </w:rPr>
        <w:t xml:space="preserve"> </w:t>
      </w:r>
      <w:hyperlink r:id="rId11" w:history="1">
        <w:r w:rsidRPr="002874B9">
          <w:rPr>
            <w:rStyle w:val="Hypertextovodkaz"/>
            <w:sz w:val="20"/>
            <w:szCs w:val="20"/>
          </w:rPr>
          <w:t>www.tjsokol.starkoc.net</w:t>
        </w:r>
      </w:hyperlink>
      <w:r w:rsidRPr="00EB739C">
        <w:rPr>
          <w:sz w:val="20"/>
          <w:szCs w:val="20"/>
        </w:rPr>
        <w:t>.</w:t>
      </w:r>
    </w:p>
    <w:p w14:paraId="6F1D0E1A" w14:textId="77777777" w:rsidR="000362C3" w:rsidRPr="00EB739C" w:rsidRDefault="000362C3" w:rsidP="000362C3">
      <w:pPr>
        <w:pStyle w:val="Standard"/>
        <w:rPr>
          <w:sz w:val="20"/>
          <w:szCs w:val="20"/>
        </w:rPr>
      </w:pPr>
    </w:p>
    <w:p w14:paraId="48B2FBB9" w14:textId="77777777" w:rsidR="000362C3" w:rsidRDefault="000362C3" w:rsidP="000362C3">
      <w:pPr>
        <w:pStyle w:val="Standard"/>
        <w:rPr>
          <w:b/>
          <w:bCs/>
          <w:sz w:val="20"/>
          <w:szCs w:val="20"/>
        </w:rPr>
      </w:pPr>
      <w:r w:rsidRPr="00EB739C">
        <w:rPr>
          <w:b/>
          <w:bCs/>
          <w:sz w:val="20"/>
          <w:szCs w:val="20"/>
        </w:rPr>
        <w:t xml:space="preserve">22. června 2024 </w:t>
      </w:r>
    </w:p>
    <w:p w14:paraId="156FC0DA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CESTOU JAKUBA HALINY: ČERVENÝ KOSTELEC – SNĚŽKA </w:t>
      </w:r>
    </w:p>
    <w:p w14:paraId="7B461A19" w14:textId="77777777" w:rsidR="000362C3" w:rsidRPr="00EB739C" w:rsidRDefault="000362C3" w:rsidP="000362C3">
      <w:pPr>
        <w:pStyle w:val="Standard"/>
        <w:rPr>
          <w:sz w:val="20"/>
          <w:szCs w:val="20"/>
        </w:rPr>
      </w:pPr>
      <w:r w:rsidRPr="00EB739C">
        <w:rPr>
          <w:sz w:val="20"/>
          <w:szCs w:val="20"/>
        </w:rPr>
        <w:t>Doporučujeme 53. ročník akc</w:t>
      </w:r>
      <w:r>
        <w:rPr>
          <w:sz w:val="20"/>
          <w:szCs w:val="20"/>
        </w:rPr>
        <w:t>e</w:t>
      </w:r>
      <w:r w:rsidRPr="00EB739C">
        <w:rPr>
          <w:sz w:val="20"/>
          <w:szCs w:val="20"/>
        </w:rPr>
        <w:t xml:space="preserve"> KT Červený Kostelec</w:t>
      </w:r>
      <w:r>
        <w:rPr>
          <w:sz w:val="20"/>
          <w:szCs w:val="20"/>
        </w:rPr>
        <w:t>.</w:t>
      </w:r>
      <w:r w:rsidRPr="00EB739C">
        <w:rPr>
          <w:sz w:val="20"/>
          <w:szCs w:val="20"/>
        </w:rPr>
        <w:t xml:space="preserve"> </w:t>
      </w:r>
      <w:r w:rsidRPr="004752F2">
        <w:rPr>
          <w:sz w:val="20"/>
          <w:szCs w:val="20"/>
        </w:rPr>
        <w:t>Informace:</w:t>
      </w:r>
      <w:r w:rsidRPr="00EB739C">
        <w:rPr>
          <w:sz w:val="20"/>
          <w:szCs w:val="20"/>
        </w:rPr>
        <w:t xml:space="preserve"> </w:t>
      </w:r>
      <w:r>
        <w:rPr>
          <w:sz w:val="20"/>
          <w:szCs w:val="20"/>
        </w:rPr>
        <w:t>Otto</w:t>
      </w:r>
      <w:r w:rsidRPr="00EB739C">
        <w:rPr>
          <w:sz w:val="20"/>
          <w:szCs w:val="20"/>
        </w:rPr>
        <w:t xml:space="preserve"> </w:t>
      </w:r>
      <w:proofErr w:type="spellStart"/>
      <w:r w:rsidRPr="00EB739C">
        <w:rPr>
          <w:sz w:val="20"/>
          <w:szCs w:val="20"/>
        </w:rPr>
        <w:t>Ressl</w:t>
      </w:r>
      <w:proofErr w:type="spellEnd"/>
      <w:r w:rsidRPr="00EB739C">
        <w:rPr>
          <w:sz w:val="20"/>
          <w:szCs w:val="20"/>
        </w:rPr>
        <w:t xml:space="preserve">, tel. </w:t>
      </w:r>
      <w:r w:rsidRPr="004752F2">
        <w:rPr>
          <w:sz w:val="20"/>
          <w:szCs w:val="20"/>
          <w:u w:val="single"/>
        </w:rPr>
        <w:t>605 166 337</w:t>
      </w:r>
      <w:r w:rsidRPr="00EB739C">
        <w:rPr>
          <w:sz w:val="20"/>
          <w:szCs w:val="20"/>
        </w:rPr>
        <w:t xml:space="preserve">, mail </w:t>
      </w:r>
      <w:hyperlink r:id="rId12" w:history="1">
        <w:r w:rsidRPr="002874B9">
          <w:rPr>
            <w:rStyle w:val="Hypertextovodkaz"/>
            <w:sz w:val="20"/>
            <w:szCs w:val="20"/>
          </w:rPr>
          <w:t>O.Ressl@seznam.cz</w:t>
        </w:r>
      </w:hyperlink>
      <w:r w:rsidRPr="00EB739C">
        <w:rPr>
          <w:sz w:val="20"/>
          <w:szCs w:val="20"/>
        </w:rPr>
        <w:t>.</w:t>
      </w:r>
    </w:p>
    <w:p w14:paraId="4B64260B" w14:textId="77777777" w:rsidR="000362C3" w:rsidRDefault="000362C3" w:rsidP="000362C3">
      <w:pPr>
        <w:pStyle w:val="Standard"/>
        <w:rPr>
          <w:b/>
          <w:bCs/>
          <w:sz w:val="20"/>
          <w:szCs w:val="20"/>
        </w:rPr>
      </w:pPr>
    </w:p>
    <w:p w14:paraId="5C1462AA" w14:textId="77777777" w:rsidR="000362C3" w:rsidRDefault="000362C3" w:rsidP="000362C3">
      <w:pPr>
        <w:pStyle w:val="Standard"/>
        <w:rPr>
          <w:b/>
          <w:bCs/>
          <w:sz w:val="20"/>
          <w:szCs w:val="20"/>
        </w:rPr>
      </w:pPr>
      <w:r w:rsidRPr="00EB739C">
        <w:rPr>
          <w:b/>
          <w:bCs/>
          <w:sz w:val="20"/>
          <w:szCs w:val="20"/>
        </w:rPr>
        <w:t xml:space="preserve">29. června 2024 </w:t>
      </w:r>
    </w:p>
    <w:p w14:paraId="1519F877" w14:textId="77777777" w:rsidR="000362C3" w:rsidRPr="00EB739C" w:rsidRDefault="000362C3" w:rsidP="000362C3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NEJKRÁSNĚJŠÍ VÝHLEDY V KRKONOŠÍCH – VYSOKÉ NAD JIZEROU</w:t>
      </w:r>
    </w:p>
    <w:p w14:paraId="205DA581" w14:textId="77777777" w:rsidR="000362C3" w:rsidRPr="00EB739C" w:rsidRDefault="000362C3" w:rsidP="000362C3">
      <w:pPr>
        <w:pStyle w:val="Standard"/>
        <w:rPr>
          <w:sz w:val="20"/>
          <w:szCs w:val="20"/>
        </w:rPr>
      </w:pPr>
      <w:r w:rsidRPr="00EB739C">
        <w:rPr>
          <w:sz w:val="20"/>
          <w:szCs w:val="20"/>
        </w:rPr>
        <w:t xml:space="preserve">Vede Květa Simonová, vlakem do </w:t>
      </w:r>
      <w:r>
        <w:rPr>
          <w:sz w:val="20"/>
          <w:szCs w:val="20"/>
        </w:rPr>
        <w:t>železniční stanice</w:t>
      </w:r>
      <w:r w:rsidRPr="00EB739C">
        <w:rPr>
          <w:sz w:val="20"/>
          <w:szCs w:val="20"/>
        </w:rPr>
        <w:t xml:space="preserve"> Poniklá.</w:t>
      </w:r>
      <w:r>
        <w:rPr>
          <w:sz w:val="20"/>
          <w:szCs w:val="20"/>
        </w:rPr>
        <w:t xml:space="preserve"> </w:t>
      </w:r>
      <w:r w:rsidRPr="00EB739C">
        <w:rPr>
          <w:sz w:val="20"/>
          <w:szCs w:val="20"/>
        </w:rPr>
        <w:t xml:space="preserve">Trasa 15 km: Roprachtice, rozhledna U borovice (muzeum psacích strojů), po naučné stezce Za historií divadla, Vysoké nad Jizerou (vlastivědné muzeum), Jablonec nad Jizerou. Návrat vlakem. </w:t>
      </w:r>
      <w:r w:rsidRPr="004752F2">
        <w:rPr>
          <w:sz w:val="20"/>
          <w:szCs w:val="20"/>
        </w:rPr>
        <w:t>Kontakt:</w:t>
      </w:r>
      <w:r w:rsidRPr="00EB739C">
        <w:rPr>
          <w:sz w:val="20"/>
          <w:szCs w:val="20"/>
        </w:rPr>
        <w:t xml:space="preserve"> </w:t>
      </w:r>
      <w:r w:rsidRPr="004752F2">
        <w:rPr>
          <w:sz w:val="20"/>
          <w:szCs w:val="20"/>
          <w:u w:val="single"/>
        </w:rPr>
        <w:t>731 020 472</w:t>
      </w:r>
      <w:r w:rsidRPr="00EB739C">
        <w:rPr>
          <w:sz w:val="20"/>
          <w:szCs w:val="20"/>
        </w:rPr>
        <w:t>,</w:t>
      </w:r>
      <w:r>
        <w:rPr>
          <w:sz w:val="20"/>
          <w:szCs w:val="20"/>
        </w:rPr>
        <w:t xml:space="preserve"> m</w:t>
      </w:r>
      <w:r w:rsidRPr="00EB739C">
        <w:rPr>
          <w:sz w:val="20"/>
          <w:szCs w:val="20"/>
        </w:rPr>
        <w:t xml:space="preserve">ail </w:t>
      </w:r>
      <w:hyperlink r:id="rId13" w:history="1">
        <w:r w:rsidRPr="002874B9">
          <w:rPr>
            <w:rStyle w:val="Hypertextovodkaz"/>
            <w:sz w:val="20"/>
            <w:szCs w:val="20"/>
          </w:rPr>
          <w:t>kvetasimonova@seznam.cz</w:t>
        </w:r>
      </w:hyperlink>
      <w:r w:rsidRPr="00EB739C">
        <w:rPr>
          <w:sz w:val="20"/>
          <w:szCs w:val="20"/>
        </w:rPr>
        <w:t>.</w:t>
      </w:r>
    </w:p>
    <w:p w14:paraId="43A30926" w14:textId="77777777" w:rsidR="000362C3" w:rsidRDefault="000362C3" w:rsidP="000362C3">
      <w:pPr>
        <w:pStyle w:val="Standard"/>
        <w:rPr>
          <w:rFonts w:cs="Times New Roman"/>
          <w:b/>
          <w:bCs/>
          <w:sz w:val="20"/>
          <w:szCs w:val="20"/>
        </w:rPr>
      </w:pPr>
    </w:p>
    <w:p w14:paraId="60A2D4FD" w14:textId="77777777" w:rsidR="000362C3" w:rsidRPr="0020705A" w:rsidRDefault="000362C3" w:rsidP="000362C3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20705A">
        <w:rPr>
          <w:rFonts w:cs="Times New Roman"/>
          <w:b/>
          <w:bCs/>
          <w:sz w:val="20"/>
          <w:szCs w:val="20"/>
          <w:u w:val="single"/>
        </w:rPr>
        <w:t>Běh pro všechny</w:t>
      </w:r>
    </w:p>
    <w:p w14:paraId="61D1D41C" w14:textId="77777777" w:rsidR="000362C3" w:rsidRPr="00802C7F" w:rsidRDefault="000362C3" w:rsidP="000362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2C7F">
        <w:rPr>
          <w:rFonts w:ascii="Times New Roman" w:hAnsi="Times New Roman"/>
          <w:b/>
          <w:sz w:val="20"/>
          <w:szCs w:val="20"/>
        </w:rPr>
        <w:t>19. června 2024 | 16</w:t>
      </w:r>
      <w:r>
        <w:rPr>
          <w:rFonts w:ascii="Times New Roman" w:hAnsi="Times New Roman"/>
          <w:b/>
          <w:sz w:val="20"/>
          <w:szCs w:val="20"/>
        </w:rPr>
        <w:t>–</w:t>
      </w:r>
      <w:r w:rsidRPr="00802C7F">
        <w:rPr>
          <w:rFonts w:ascii="Times New Roman" w:hAnsi="Times New Roman"/>
          <w:b/>
          <w:sz w:val="20"/>
          <w:szCs w:val="20"/>
        </w:rPr>
        <w:t>19 hodin</w:t>
      </w:r>
    </w:p>
    <w:p w14:paraId="49C32D15" w14:textId="77777777" w:rsidR="000362C3" w:rsidRDefault="000362C3" w:rsidP="000362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2C7F">
        <w:rPr>
          <w:rFonts w:ascii="Times New Roman" w:hAnsi="Times New Roman"/>
          <w:b/>
          <w:sz w:val="20"/>
          <w:szCs w:val="20"/>
        </w:rPr>
        <w:t>T-MOBILE OLYMPIJSKÝ BĚH</w:t>
      </w:r>
    </w:p>
    <w:p w14:paraId="5FA56295" w14:textId="77777777" w:rsidR="000362C3" w:rsidRPr="00802C7F" w:rsidRDefault="000362C3" w:rsidP="000362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ve Sportovním areálu Žižkův kopec</w:t>
      </w:r>
    </w:p>
    <w:p w14:paraId="66C3D3CE" w14:textId="77777777" w:rsidR="000362C3" w:rsidRPr="00802C7F" w:rsidRDefault="000362C3" w:rsidP="000362C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166668451"/>
      <w:r w:rsidRPr="00802C7F">
        <w:rPr>
          <w:rFonts w:ascii="Times New Roman" w:hAnsi="Times New Roman"/>
          <w:sz w:val="20"/>
          <w:szCs w:val="20"/>
        </w:rPr>
        <w:t>Letos poprvé i v České Skalici. Přijďte si zaběhnout trasu dlouhou 5 km. Děti běží podle věku od 50 m do 600 m na ovále v areálu na Žižkově kopci. Více informací a online přihlašování na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4" w:history="1">
        <w:r w:rsidRPr="002874B9">
          <w:rPr>
            <w:rStyle w:val="Hypertextovodkaz"/>
            <w:rFonts w:ascii="Times New Roman" w:hAnsi="Times New Roman"/>
            <w:sz w:val="20"/>
            <w:szCs w:val="20"/>
          </w:rPr>
          <w:t>www.olympijskybeh.cz/zavody/ceska-skalice-2024</w:t>
        </w:r>
      </w:hyperlink>
      <w:r w:rsidRPr="00802C7F">
        <w:rPr>
          <w:rFonts w:ascii="Times New Roman" w:hAnsi="Times New Roman"/>
          <w:sz w:val="20"/>
          <w:szCs w:val="20"/>
        </w:rPr>
        <w:t>.</w:t>
      </w:r>
    </w:p>
    <w:bookmarkEnd w:id="3"/>
    <w:p w14:paraId="01A17256" w14:textId="77777777" w:rsidR="000362C3" w:rsidRDefault="000362C3" w:rsidP="000362C3">
      <w:pPr>
        <w:pStyle w:val="Standard"/>
        <w:rPr>
          <w:rFonts w:cs="Times New Roman"/>
          <w:b/>
          <w:bCs/>
          <w:sz w:val="20"/>
          <w:szCs w:val="20"/>
        </w:rPr>
      </w:pPr>
    </w:p>
    <w:p w14:paraId="29AC0152" w14:textId="77777777" w:rsidR="000362C3" w:rsidRPr="009E09CC" w:rsidRDefault="000362C3" w:rsidP="000362C3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9E09CC">
        <w:rPr>
          <w:rFonts w:cs="Times New Roman"/>
          <w:b/>
          <w:bCs/>
          <w:sz w:val="20"/>
          <w:szCs w:val="20"/>
          <w:u w:val="single"/>
        </w:rPr>
        <w:t>Rybářský sport</w:t>
      </w:r>
    </w:p>
    <w:p w14:paraId="46BB637B" w14:textId="77777777" w:rsidR="000362C3" w:rsidRPr="004A7519" w:rsidRDefault="000362C3" w:rsidP="000362C3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4A7519">
        <w:rPr>
          <w:rFonts w:ascii="Times New Roman" w:hAnsi="Times New Roman" w:cs="Times New Roman"/>
          <w:b/>
          <w:bCs/>
          <w:sz w:val="20"/>
          <w:szCs w:val="20"/>
        </w:rPr>
        <w:t>8. června 2024 | 7 hodin</w:t>
      </w:r>
    </w:p>
    <w:p w14:paraId="1DE44FF9" w14:textId="77777777" w:rsidR="000362C3" w:rsidRPr="004A7519" w:rsidRDefault="000362C3" w:rsidP="000362C3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4A7519">
        <w:rPr>
          <w:rFonts w:ascii="Times New Roman" w:hAnsi="Times New Roman" w:cs="Times New Roman"/>
          <w:b/>
          <w:bCs/>
          <w:sz w:val="20"/>
          <w:szCs w:val="20"/>
        </w:rPr>
        <w:t>RYBÁŘSKÉ ZÁVODY MEMORIÁL PETRA OLŠI</w:t>
      </w:r>
    </w:p>
    <w:p w14:paraId="5ADCBD00" w14:textId="77777777" w:rsidR="000362C3" w:rsidRPr="004A7519" w:rsidRDefault="000362C3" w:rsidP="000362C3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4A7519">
        <w:rPr>
          <w:rFonts w:ascii="Times New Roman" w:hAnsi="Times New Roman" w:cs="Times New Roman"/>
          <w:b/>
          <w:bCs/>
          <w:sz w:val="20"/>
          <w:szCs w:val="20"/>
        </w:rPr>
        <w:t>na písníku u České Skalice</w:t>
      </w:r>
    </w:p>
    <w:p w14:paraId="614B9605" w14:textId="77777777" w:rsidR="000362C3" w:rsidRPr="000D1353" w:rsidRDefault="000362C3" w:rsidP="000362C3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Český rybářský svaz, místní organizace Česká Skalice, pořádá rybářské závody. Prezence od 6 do 6.45 hodin. Startovné 300 Kč. Občerstvení za lidové ceny zajištěno. </w:t>
      </w:r>
    </w:p>
    <w:p w14:paraId="2BC722AC" w14:textId="77777777" w:rsidR="000362C3" w:rsidRPr="00E562DA" w:rsidRDefault="000362C3" w:rsidP="000362C3">
      <w:pPr>
        <w:pStyle w:val="Standard"/>
        <w:rPr>
          <w:rFonts w:cs="Times New Roman"/>
          <w:b/>
          <w:bCs/>
          <w:sz w:val="20"/>
          <w:szCs w:val="20"/>
        </w:rPr>
      </w:pPr>
    </w:p>
    <w:p w14:paraId="1189E6B2" w14:textId="77777777" w:rsidR="000362C3" w:rsidRPr="00E562DA" w:rsidRDefault="000362C3" w:rsidP="000362C3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E562DA">
        <w:rPr>
          <w:rFonts w:cs="Times New Roman"/>
          <w:b/>
          <w:bCs/>
          <w:sz w:val="20"/>
          <w:szCs w:val="20"/>
          <w:u w:val="single"/>
        </w:rPr>
        <w:lastRenderedPageBreak/>
        <w:t>Kam za tenisem</w:t>
      </w:r>
    </w:p>
    <w:p w14:paraId="7263F5B4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mužů</w:t>
      </w:r>
    </w:p>
    <w:p w14:paraId="7FD5FFAF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1. června 2024 | 9 hodin</w:t>
      </w:r>
    </w:p>
    <w:p w14:paraId="4FBEE22C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Úpice – TK Česká Skalice</w:t>
      </w:r>
    </w:p>
    <w:p w14:paraId="68F786BA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F8781D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15. června 2024 | 9 hodin</w:t>
      </w:r>
    </w:p>
    <w:p w14:paraId="2924FBFA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Červený Kostelec B</w:t>
      </w:r>
    </w:p>
    <w:p w14:paraId="0AE38103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D905BD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22. června 2024 | 9 hodin</w:t>
      </w:r>
    </w:p>
    <w:p w14:paraId="24BDFF99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Červený Kostelec C</w:t>
      </w:r>
    </w:p>
    <w:p w14:paraId="2803658D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55BAB50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 xml:space="preserve">Krajský přebor v tenisu seniorů </w:t>
      </w:r>
    </w:p>
    <w:p w14:paraId="48C7F4C7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2. června 2024 | 10 hodin</w:t>
      </w:r>
    </w:p>
    <w:p w14:paraId="3A065288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Tesla Pardubice – TK Česká Skalice</w:t>
      </w:r>
    </w:p>
    <w:p w14:paraId="1F98F5E3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1DCE12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16. června 2024 | 10 hodin</w:t>
      </w:r>
    </w:p>
    <w:p w14:paraId="747762C0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Ústí nad Orlicí</w:t>
      </w:r>
    </w:p>
    <w:p w14:paraId="23145444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F17990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23. června 2024 | 10 hodin</w:t>
      </w:r>
    </w:p>
    <w:p w14:paraId="13D16062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LTC Jaroměř – TK Česká Skalice</w:t>
      </w:r>
    </w:p>
    <w:p w14:paraId="626B45A0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5AE38A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dorostu</w:t>
      </w:r>
    </w:p>
    <w:p w14:paraId="61D80BDC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2. června 2024 | 9 hodin</w:t>
      </w:r>
    </w:p>
    <w:p w14:paraId="384BD1E3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Červený Kostelec A</w:t>
      </w:r>
    </w:p>
    <w:p w14:paraId="4FBFB892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18A158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16. června 2024 | 9 hodin</w:t>
      </w:r>
    </w:p>
    <w:p w14:paraId="10F25A74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DTJ Hradec Králové D – TK Česká Skalice</w:t>
      </w:r>
    </w:p>
    <w:p w14:paraId="3C84D16F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635921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23. června 2024 | 9 hodin</w:t>
      </w:r>
    </w:p>
    <w:p w14:paraId="545F1D9B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 xml:space="preserve">TK Česká Skalice – </w:t>
      </w:r>
      <w:proofErr w:type="spellStart"/>
      <w:r w:rsidRPr="00E562DA">
        <w:rPr>
          <w:rFonts w:ascii="Times New Roman" w:hAnsi="Times New Roman"/>
          <w:b/>
          <w:bCs/>
          <w:sz w:val="20"/>
          <w:szCs w:val="20"/>
        </w:rPr>
        <w:t>Loko</w:t>
      </w:r>
      <w:proofErr w:type="spellEnd"/>
      <w:r w:rsidRPr="00E562DA">
        <w:rPr>
          <w:rFonts w:ascii="Times New Roman" w:hAnsi="Times New Roman"/>
          <w:b/>
          <w:bCs/>
          <w:sz w:val="20"/>
          <w:szCs w:val="20"/>
        </w:rPr>
        <w:t xml:space="preserve"> Trutnov</w:t>
      </w:r>
    </w:p>
    <w:p w14:paraId="5FFF9C3F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C1A0E07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starších žáků</w:t>
      </w:r>
    </w:p>
    <w:p w14:paraId="3E990706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1. června 2024 | 9 hodin</w:t>
      </w:r>
    </w:p>
    <w:p w14:paraId="0FAF3AFD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DTJ Hradec Králové D</w:t>
      </w:r>
    </w:p>
    <w:p w14:paraId="5076AC2A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3B7A032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15. června 2024 | 9 hodin</w:t>
      </w:r>
    </w:p>
    <w:p w14:paraId="66898F4E" w14:textId="77777777" w:rsidR="000362C3" w:rsidRPr="00E562DA" w:rsidRDefault="000362C3" w:rsidP="000362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EDEN Hradec Králové B – TK Česká Skalice</w:t>
      </w:r>
    </w:p>
    <w:sectPr w:rsidR="000362C3" w:rsidRPr="00E562D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4CE89" w14:textId="77777777" w:rsidR="00214469" w:rsidRDefault="00214469">
      <w:pPr>
        <w:spacing w:after="0" w:line="240" w:lineRule="auto"/>
      </w:pPr>
      <w:r>
        <w:separator/>
      </w:r>
    </w:p>
  </w:endnote>
  <w:endnote w:type="continuationSeparator" w:id="0">
    <w:p w14:paraId="4E75FD95" w14:textId="77777777" w:rsidR="00214469" w:rsidRDefault="002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eplos Book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Areplos Text Pro">
    <w:altName w:val="Areplos Text Pro"/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8BA57" w14:textId="77777777" w:rsidR="00214469" w:rsidRDefault="00214469">
      <w:pPr>
        <w:spacing w:after="0" w:line="240" w:lineRule="auto"/>
      </w:pPr>
      <w:r>
        <w:separator/>
      </w:r>
    </w:p>
  </w:footnote>
  <w:footnote w:type="continuationSeparator" w:id="0">
    <w:p w14:paraId="7BB06D41" w14:textId="77777777" w:rsidR="00214469" w:rsidRDefault="002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43578" w14:textId="77777777" w:rsidR="00E30442" w:rsidRDefault="00E30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644C6"/>
    <w:multiLevelType w:val="hybridMultilevel"/>
    <w:tmpl w:val="558C4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61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7B"/>
    <w:rsid w:val="000362C3"/>
    <w:rsid w:val="00042217"/>
    <w:rsid w:val="00044DFB"/>
    <w:rsid w:val="00060B66"/>
    <w:rsid w:val="0006748B"/>
    <w:rsid w:val="00077D94"/>
    <w:rsid w:val="00087CEE"/>
    <w:rsid w:val="000B28D0"/>
    <w:rsid w:val="000F2CB5"/>
    <w:rsid w:val="00111D50"/>
    <w:rsid w:val="00135DD0"/>
    <w:rsid w:val="001615BE"/>
    <w:rsid w:val="00175C25"/>
    <w:rsid w:val="00182EDD"/>
    <w:rsid w:val="0018304F"/>
    <w:rsid w:val="001A1528"/>
    <w:rsid w:val="001C5BF8"/>
    <w:rsid w:val="001D675E"/>
    <w:rsid w:val="001F1A33"/>
    <w:rsid w:val="00200911"/>
    <w:rsid w:val="00214469"/>
    <w:rsid w:val="00223EE8"/>
    <w:rsid w:val="00230083"/>
    <w:rsid w:val="00251287"/>
    <w:rsid w:val="002639C6"/>
    <w:rsid w:val="00267D68"/>
    <w:rsid w:val="0027037A"/>
    <w:rsid w:val="00285B11"/>
    <w:rsid w:val="002A6FA2"/>
    <w:rsid w:val="002D357F"/>
    <w:rsid w:val="002E7780"/>
    <w:rsid w:val="00325DF3"/>
    <w:rsid w:val="0033583A"/>
    <w:rsid w:val="0034611E"/>
    <w:rsid w:val="00351108"/>
    <w:rsid w:val="00377D4C"/>
    <w:rsid w:val="0038357D"/>
    <w:rsid w:val="0038636B"/>
    <w:rsid w:val="003B4E25"/>
    <w:rsid w:val="0042013B"/>
    <w:rsid w:val="00430B00"/>
    <w:rsid w:val="00456DBE"/>
    <w:rsid w:val="004735AD"/>
    <w:rsid w:val="00502BE5"/>
    <w:rsid w:val="005124E9"/>
    <w:rsid w:val="005275E3"/>
    <w:rsid w:val="00567DC9"/>
    <w:rsid w:val="00583408"/>
    <w:rsid w:val="005B40FC"/>
    <w:rsid w:val="005C76FE"/>
    <w:rsid w:val="005E2387"/>
    <w:rsid w:val="00615137"/>
    <w:rsid w:val="0064361C"/>
    <w:rsid w:val="0068560E"/>
    <w:rsid w:val="006A0AE1"/>
    <w:rsid w:val="006B1D4E"/>
    <w:rsid w:val="006B2B0F"/>
    <w:rsid w:val="006B362D"/>
    <w:rsid w:val="006F087F"/>
    <w:rsid w:val="00720F59"/>
    <w:rsid w:val="00732DB5"/>
    <w:rsid w:val="00741A1C"/>
    <w:rsid w:val="00744D01"/>
    <w:rsid w:val="007B4DB1"/>
    <w:rsid w:val="00811C1C"/>
    <w:rsid w:val="0081489C"/>
    <w:rsid w:val="00827F93"/>
    <w:rsid w:val="00830D65"/>
    <w:rsid w:val="008333EA"/>
    <w:rsid w:val="00854A08"/>
    <w:rsid w:val="008A4B0C"/>
    <w:rsid w:val="008A563C"/>
    <w:rsid w:val="008C4E3C"/>
    <w:rsid w:val="008D3583"/>
    <w:rsid w:val="008E499B"/>
    <w:rsid w:val="00917594"/>
    <w:rsid w:val="00935D92"/>
    <w:rsid w:val="00990105"/>
    <w:rsid w:val="009B0AA8"/>
    <w:rsid w:val="009D0F36"/>
    <w:rsid w:val="009D226C"/>
    <w:rsid w:val="009D6359"/>
    <w:rsid w:val="00A133AB"/>
    <w:rsid w:val="00A43DCF"/>
    <w:rsid w:val="00A76382"/>
    <w:rsid w:val="00A95B44"/>
    <w:rsid w:val="00AB3893"/>
    <w:rsid w:val="00AB5C6B"/>
    <w:rsid w:val="00AC0B6C"/>
    <w:rsid w:val="00AE7887"/>
    <w:rsid w:val="00B14748"/>
    <w:rsid w:val="00B26D58"/>
    <w:rsid w:val="00B377BA"/>
    <w:rsid w:val="00B53DF6"/>
    <w:rsid w:val="00B54AEB"/>
    <w:rsid w:val="00B6217B"/>
    <w:rsid w:val="00B66035"/>
    <w:rsid w:val="00B803C2"/>
    <w:rsid w:val="00CC132D"/>
    <w:rsid w:val="00CD192F"/>
    <w:rsid w:val="00CD4E3C"/>
    <w:rsid w:val="00D20678"/>
    <w:rsid w:val="00D509A9"/>
    <w:rsid w:val="00D77660"/>
    <w:rsid w:val="00D92536"/>
    <w:rsid w:val="00D94D6A"/>
    <w:rsid w:val="00D97E54"/>
    <w:rsid w:val="00DD65F9"/>
    <w:rsid w:val="00DE36F0"/>
    <w:rsid w:val="00DF794D"/>
    <w:rsid w:val="00E00885"/>
    <w:rsid w:val="00E0385A"/>
    <w:rsid w:val="00E11BAE"/>
    <w:rsid w:val="00E213A6"/>
    <w:rsid w:val="00E262C4"/>
    <w:rsid w:val="00E30442"/>
    <w:rsid w:val="00E57ED1"/>
    <w:rsid w:val="00E97349"/>
    <w:rsid w:val="00EA01C3"/>
    <w:rsid w:val="00ED29EF"/>
    <w:rsid w:val="00F32596"/>
    <w:rsid w:val="00F8505F"/>
    <w:rsid w:val="00FA0CC6"/>
    <w:rsid w:val="00FB331B"/>
    <w:rsid w:val="00FC1956"/>
    <w:rsid w:val="00FD6912"/>
    <w:rsid w:val="00FE2B60"/>
    <w:rsid w:val="00FE2C0C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268"/>
  <w15:chartTrackingRefBased/>
  <w15:docId w15:val="{58C5F2CB-4AD5-4B82-9882-D26872E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17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41A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6217B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6217B"/>
    <w:rPr>
      <w:rFonts w:ascii="Arial" w:eastAsia="Times New Roman" w:hAnsi="Arial" w:cs="Times New Roman"/>
      <w:b/>
      <w:sz w:val="40"/>
      <w:szCs w:val="20"/>
      <w:shd w:val="clear" w:color="auto" w:fil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17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217B"/>
    <w:rPr>
      <w:color w:val="0000FF"/>
      <w:u w:val="single"/>
    </w:rPr>
  </w:style>
  <w:style w:type="paragraph" w:customStyle="1" w:styleId="Standard">
    <w:name w:val="Standard"/>
    <w:rsid w:val="00B62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41A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94D6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3583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83A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75E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9A9"/>
    <w:rPr>
      <w:b/>
      <w:bCs/>
    </w:rPr>
  </w:style>
  <w:style w:type="character" w:styleId="Zdraznn">
    <w:name w:val="Emphasis"/>
    <w:basedOn w:val="Standardnpsmoodstavce"/>
    <w:uiPriority w:val="20"/>
    <w:qFormat/>
    <w:rsid w:val="00D509A9"/>
    <w:rPr>
      <w:i/>
      <w:iCs/>
    </w:rPr>
  </w:style>
  <w:style w:type="table" w:styleId="Mkatabulky">
    <w:name w:val="Table Grid"/>
    <w:basedOn w:val="Normlntabulka"/>
    <w:uiPriority w:val="59"/>
    <w:rsid w:val="00D2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zpravodaj1">
    <w:name w:val="Nadpis zpravodaj 1"/>
    <w:basedOn w:val="Normln"/>
    <w:link w:val="Nadpiszpravodaj1Char"/>
    <w:qFormat/>
    <w:rsid w:val="00615137"/>
    <w:pPr>
      <w:spacing w:after="120" w:line="240" w:lineRule="auto"/>
    </w:pPr>
    <w:rPr>
      <w:rFonts w:ascii="Areplos Book Pro" w:eastAsia="Times New Roman" w:hAnsi="Areplos Book Pro"/>
      <w:b/>
      <w:color w:val="00B0F0"/>
      <w:sz w:val="36"/>
      <w:szCs w:val="28"/>
      <w:lang w:eastAsia="cs-CZ"/>
    </w:rPr>
  </w:style>
  <w:style w:type="character" w:customStyle="1" w:styleId="Nadpiszpravodaj1Char">
    <w:name w:val="Nadpis zpravodaj 1 Char"/>
    <w:link w:val="Nadpiszpravodaj1"/>
    <w:rsid w:val="00615137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customStyle="1" w:styleId="Odstaveczpravodaj">
    <w:name w:val="Odstavec zpravodaj"/>
    <w:basedOn w:val="Normln"/>
    <w:link w:val="OdstaveczpravodajChar"/>
    <w:qFormat/>
    <w:rsid w:val="000F2CB5"/>
    <w:pPr>
      <w:autoSpaceDE w:val="0"/>
      <w:autoSpaceDN w:val="0"/>
      <w:adjustRightInd w:val="0"/>
      <w:spacing w:after="0" w:line="240" w:lineRule="auto"/>
      <w:ind w:firstLine="284"/>
    </w:pPr>
    <w:rPr>
      <w:rFonts w:ascii="Areplos Text Pro" w:eastAsia="Times New Roman" w:hAnsi="Areplos Text Pro" w:cs="Tahoma"/>
      <w:sz w:val="20"/>
      <w:szCs w:val="20"/>
      <w:lang w:eastAsia="cs-CZ"/>
    </w:rPr>
  </w:style>
  <w:style w:type="character" w:customStyle="1" w:styleId="OdstaveczpravodajChar">
    <w:name w:val="Odstavec zpravodaj Char"/>
    <w:link w:val="Odstaveczpravodaj"/>
    <w:rsid w:val="000F2CB5"/>
    <w:rPr>
      <w:rFonts w:ascii="Areplos Text Pro" w:eastAsia="Times New Roman" w:hAnsi="Areplos Text Pro" w:cs="Tahoma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B53DF6"/>
    <w:pPr>
      <w:spacing w:after="0" w:line="240" w:lineRule="auto"/>
    </w:pPr>
    <w:rPr>
      <w:rFonts w:ascii="Areplos Book Pro" w:hAnsi="Areplos Book Pro"/>
      <w:b/>
      <w:color w:val="00B0F0"/>
      <w:sz w:val="36"/>
      <w:szCs w:val="40"/>
    </w:rPr>
  </w:style>
  <w:style w:type="character" w:customStyle="1" w:styleId="Styl2Char">
    <w:name w:val="Styl2 Char"/>
    <w:link w:val="Styl2"/>
    <w:rsid w:val="00B53DF6"/>
    <w:rPr>
      <w:rFonts w:ascii="Areplos Book Pro" w:eastAsia="Calibri" w:hAnsi="Areplos Book Pro" w:cs="Times New Roman"/>
      <w:b/>
      <w:color w:val="00B0F0"/>
      <w:sz w:val="36"/>
      <w:szCs w:val="40"/>
    </w:rPr>
  </w:style>
  <w:style w:type="paragraph" w:customStyle="1" w:styleId="Default">
    <w:name w:val="Default"/>
    <w:rsid w:val="003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ln"/>
    <w:rsid w:val="00917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387"/>
    <w:pPr>
      <w:ind w:left="720"/>
      <w:contextualSpacing/>
    </w:pPr>
  </w:style>
  <w:style w:type="paragraph" w:customStyle="1" w:styleId="paragraph">
    <w:name w:val="paragraph"/>
    <w:basedOn w:val="Normln"/>
    <w:rsid w:val="00F8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505F"/>
  </w:style>
  <w:style w:type="paragraph" w:customStyle="1" w:styleId="Nadpiszpravodaj2">
    <w:name w:val="Nadpis zpravodaj2"/>
    <w:basedOn w:val="Nadpiszpravodaj1"/>
    <w:link w:val="Nadpiszpravodaj2Char"/>
    <w:qFormat/>
    <w:rsid w:val="00F32596"/>
    <w:pPr>
      <w:spacing w:after="0"/>
    </w:pPr>
  </w:style>
  <w:style w:type="character" w:customStyle="1" w:styleId="Nadpiszpravodaj2Char">
    <w:name w:val="Nadpis zpravodaj2 Char"/>
    <w:link w:val="Nadpiszpravodaj2"/>
    <w:rsid w:val="00F32596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styleId="Bezmezer">
    <w:name w:val="No Spacing"/>
    <w:uiPriority w:val="1"/>
    <w:qFormat/>
    <w:rsid w:val="000362C3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skrdla@atlas.cz" TargetMode="External"/><Relationship Id="rId13" Type="http://schemas.openxmlformats.org/officeDocument/2006/relationships/hyperlink" Target="mailto:kvetasimon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revis@seznam.cz" TargetMode="External"/><Relationship Id="rId12" Type="http://schemas.openxmlformats.org/officeDocument/2006/relationships/hyperlink" Target="mailto:O.Ressl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jsokol.starkoc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ufer.starkoc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-skalice.webnode.cz" TargetMode="External"/><Relationship Id="rId14" Type="http://schemas.openxmlformats.org/officeDocument/2006/relationships/hyperlink" Target="http://www.olympijskybeh.cz/zavody/ceska-skalice-20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Holý</dc:creator>
  <cp:keywords/>
  <dc:description/>
  <cp:lastModifiedBy>Jan Holý</cp:lastModifiedBy>
  <cp:revision>2</cp:revision>
  <dcterms:created xsi:type="dcterms:W3CDTF">2024-05-16T07:55:00Z</dcterms:created>
  <dcterms:modified xsi:type="dcterms:W3CDTF">2024-05-16T07:55:00Z</dcterms:modified>
</cp:coreProperties>
</file>